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6F8" w:rsidRPr="002108B4" w:rsidRDefault="00FC36F8" w:rsidP="00FC36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FC36F8" w:rsidRPr="002108B4" w:rsidRDefault="00FC36F8" w:rsidP="00FC36F8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FC36F8" w:rsidRDefault="00FC36F8" w:rsidP="00FC36F8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FC36F8" w:rsidRPr="00443816" w:rsidRDefault="00FC36F8" w:rsidP="00FC36F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FC36F8" w:rsidRPr="00443816" w:rsidRDefault="00FC36F8" w:rsidP="00FC36F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FC36F8" w:rsidRPr="00443816" w:rsidRDefault="00FC36F8" w:rsidP="00FC36F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การส่งเสริมและพัฒนาประสิทธิภาพการผลิตและสร้างมูลค่าเพิ่มสินค้าเกษตร</w:t>
      </w:r>
    </w:p>
    <w:p w:rsidR="00FC36F8" w:rsidRPr="00443816" w:rsidRDefault="00FC36F8" w:rsidP="00FC36F8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2.1</w:t>
      </w:r>
      <w:r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5105E" w:rsidRPr="00C5105E">
        <w:rPr>
          <w:rFonts w:ascii="TH SarabunPSK" w:hAnsi="TH SarabunPSK" w:cs="TH SarabunPSK"/>
          <w:sz w:val="32"/>
          <w:szCs w:val="32"/>
          <w:cs/>
        </w:rPr>
        <w:t>สร้างมูลค่าเพิ่มสินค้าเกษตรให้แข่งขันได้</w:t>
      </w:r>
      <w:bookmarkStart w:id="0" w:name="_GoBack"/>
      <w:bookmarkEnd w:id="0"/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2108B4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AE31B9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AE5F80" w:rsidRPr="00FB62DB" w:rsidRDefault="00FB62DB" w:rsidP="00A3403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 w:rsidR="00A3403B">
              <w:rPr>
                <w:rFonts w:ascii="TH SarabunPSK" w:hAnsi="TH SarabunPSK" w:cs="TH SarabunPSK" w:hint="cs"/>
                <w:sz w:val="28"/>
                <w:cs/>
              </w:rPr>
              <w:t>ทำการเกษตรแบบสมัยใหม่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801FF" w:rsidRDefault="00043DDE" w:rsidP="00043DDE">
            <w:pPr>
              <w:pStyle w:val="a7"/>
              <w:spacing w:line="300" w:lineRule="atLeast"/>
              <w:rPr>
                <w:rFonts w:ascii="TH SarabunIT๙" w:hAnsi="TH SarabunIT๙" w:cs="TH SarabunIT๙"/>
                <w:color w:val="252525"/>
              </w:rPr>
            </w:pPr>
            <w:r>
              <w:rPr>
                <w:rFonts w:ascii="TH SarabunIT๙" w:hAnsi="TH SarabunIT๙" w:cs="TH SarabunIT๙" w:hint="cs"/>
                <w:color w:val="252525"/>
                <w:cs/>
              </w:rPr>
              <w:t xml:space="preserve">          ภาคการเกษตรยังคงมีบทบาทสำค</w:t>
            </w:r>
            <w:r w:rsidR="00B36AD5">
              <w:rPr>
                <w:rFonts w:ascii="TH SarabunIT๙" w:hAnsi="TH SarabunIT๙" w:cs="TH SarabunIT๙" w:hint="cs"/>
                <w:color w:val="252525"/>
                <w:cs/>
              </w:rPr>
              <w:t>ัญต่อระบบเศรษฐกิจของประเทศ เพราะ</w:t>
            </w:r>
            <w:r>
              <w:rPr>
                <w:rFonts w:ascii="TH SarabunIT๙" w:hAnsi="TH SarabunIT๙" w:cs="TH SarabunIT๙" w:hint="cs"/>
                <w:color w:val="252525"/>
                <w:cs/>
              </w:rPr>
              <w:t>นอกจาก</w:t>
            </w:r>
            <w:r w:rsidR="00A801FF">
              <w:rPr>
                <w:rFonts w:ascii="TH SarabunIT๙" w:hAnsi="TH SarabunIT๙" w:cs="TH SarabunIT๙" w:hint="cs"/>
                <w:color w:val="252525"/>
                <w:cs/>
              </w:rPr>
              <w:t>จะก่อให้เกิดรายได้แล้ว คนส่วนใหญ่ของประเทศยังมีอาชีพทำการ</w:t>
            </w:r>
            <w:r w:rsidR="00B36AD5">
              <w:rPr>
                <w:rFonts w:ascii="TH SarabunIT๙" w:hAnsi="TH SarabunIT๙" w:cs="TH SarabunIT๙" w:hint="cs"/>
                <w:color w:val="252525"/>
                <w:cs/>
              </w:rPr>
              <w:t>เกษตร แต่ปัญหาที่พบเกษตรกรกลับมี</w:t>
            </w:r>
            <w:r w:rsidR="00A801FF">
              <w:rPr>
                <w:rFonts w:ascii="TH SarabunIT๙" w:hAnsi="TH SarabunIT๙" w:cs="TH SarabunIT๙" w:hint="cs"/>
                <w:color w:val="252525"/>
                <w:cs/>
              </w:rPr>
              <w:t xml:space="preserve">รายได้ไม่พอเลี้ยงตัวเอง หรือบางรายผลผลิตด้านการเกษตรไม่ตรงกับความต้องการของตลาด ผลผลิตไม่มีมาตรฐานที่ให้การรับรองตลอดทั้งการสอบกลับด้านผลิตภัณฑ์ หรือเกษตรกรบางรายต่างคนต่างทำ ไม่รวมกลุ่มกันทำให้เป็นข้อจำกัดความสามารถในการแข่งขัน และก่อให้เกิดความเหลื่อมล้ำระหว่างภาคการเกษตรและนอกภาคการเกษตร </w:t>
            </w:r>
          </w:p>
          <w:p w:rsidR="00AE5F80" w:rsidRPr="000A29C3" w:rsidRDefault="00A801FF" w:rsidP="00043DDE">
            <w:pPr>
              <w:pStyle w:val="a7"/>
              <w:spacing w:line="300" w:lineRule="atLeast"/>
              <w:rPr>
                <w:rFonts w:ascii="TH SarabunPSK" w:hAnsi="TH SarabunPSK" w:cs="TH SarabunPSK"/>
              </w:rPr>
            </w:pPr>
            <w:r>
              <w:rPr>
                <w:rFonts w:ascii="TH SarabunIT๙" w:hAnsi="TH SarabunIT๙" w:cs="TH SarabunIT๙" w:hint="cs"/>
                <w:color w:val="252525"/>
                <w:cs/>
              </w:rPr>
              <w:t xml:space="preserve">          ด้วยเหตุผลดังกล่าว จึงเป็นที่มาในการปฏิรูปภาคการเกษตรให้เกิดการพัฒนาที่ดีขึ้น ผ่านการขับเคลื่อนให้เกษตรกรได้มีความรู้ด้านวิทยาศาสตร์และนำเทคโนโลยีไปประยุกต์ใช้ในการดำเนินงาน เพื่อให้เกษตรกรได้ก้าวสู่การเป็น </w:t>
            </w:r>
            <w:r>
              <w:rPr>
                <w:rFonts w:ascii="TH SarabunIT๙" w:hAnsi="TH SarabunIT๙" w:cs="TH SarabunIT๙"/>
                <w:color w:val="252525"/>
              </w:rPr>
              <w:t xml:space="preserve">Smart Farmer </w:t>
            </w:r>
            <w:r>
              <w:rPr>
                <w:rFonts w:ascii="TH SarabunIT๙" w:hAnsi="TH SarabunIT๙" w:cs="TH SarabunIT๙" w:hint="cs"/>
                <w:color w:val="252525"/>
                <w:cs/>
              </w:rPr>
              <w:t>อี</w:t>
            </w:r>
            <w:r w:rsidR="00B36AD5">
              <w:rPr>
                <w:rFonts w:ascii="TH SarabunIT๙" w:hAnsi="TH SarabunIT๙" w:cs="TH SarabunIT๙" w:hint="cs"/>
                <w:color w:val="252525"/>
                <w:cs/>
              </w:rPr>
              <w:t>ก</w:t>
            </w:r>
            <w:r>
              <w:rPr>
                <w:rFonts w:ascii="TH SarabunIT๙" w:hAnsi="TH SarabunIT๙" w:cs="TH SarabunIT๙" w:hint="cs"/>
                <w:color w:val="252525"/>
                <w:cs/>
              </w:rPr>
              <w:t xml:space="preserve">ทั้งสนับสนุนการรวมกลุ่มเพื่อร่วมกันทำการเกษตรในรูปแบบ </w:t>
            </w:r>
            <w:r>
              <w:rPr>
                <w:rFonts w:ascii="TH SarabunIT๙" w:hAnsi="TH SarabunIT๙" w:cs="TH SarabunIT๙"/>
                <w:color w:val="252525"/>
              </w:rPr>
              <w:t xml:space="preserve">Cluster </w:t>
            </w:r>
            <w:r>
              <w:rPr>
                <w:rFonts w:ascii="TH SarabunIT๙" w:hAnsi="TH SarabunIT๙" w:cs="TH SarabunIT๙" w:hint="cs"/>
                <w:color w:val="252525"/>
                <w:cs/>
              </w:rPr>
              <w:t xml:space="preserve">ซึ่งจะช่วยด้านการลดต้นทุนการผลิต และก่อให้เกิด </w:t>
            </w:r>
            <w:r>
              <w:rPr>
                <w:rFonts w:ascii="TH SarabunIT๙" w:hAnsi="TH SarabunIT๙" w:cs="TH SarabunIT๙"/>
                <w:color w:val="252525"/>
              </w:rPr>
              <w:t>SME</w:t>
            </w:r>
            <w:r w:rsidR="00B36AD5">
              <w:rPr>
                <w:rFonts w:ascii="TH SarabunIT๙" w:hAnsi="TH SarabunIT๙" w:cs="TH SarabunIT๙"/>
                <w:color w:val="252525"/>
              </w:rPr>
              <w:t>/Start Up</w:t>
            </w:r>
            <w:r>
              <w:rPr>
                <w:rFonts w:ascii="TH SarabunIT๙" w:hAnsi="TH SarabunIT๙" w:cs="TH SarabunIT๙"/>
                <w:color w:val="252525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252525"/>
                <w:cs/>
              </w:rPr>
              <w:t xml:space="preserve">เกษตรกรมากยิ่งขึ้น เกษตรกรจะต้องมีความเข้มแข็งจากการรวมกลุ่มกัน </w:t>
            </w:r>
            <w:r w:rsidR="003E6C39">
              <w:rPr>
                <w:rFonts w:ascii="TH SarabunIT๙" w:hAnsi="TH SarabunIT๙" w:cs="TH SarabunIT๙" w:hint="cs"/>
                <w:color w:val="252525"/>
                <w:cs/>
              </w:rPr>
              <w:t xml:space="preserve">และมีอำนาจในการต่อรองทางเกษตรและขีดความสามารถในการแข่งขันมากขึ้น </w:t>
            </w:r>
            <w:r w:rsidR="00AE31B9">
              <w:rPr>
                <w:rFonts w:ascii="TH SarabunIT๙" w:hAnsi="TH SarabunIT๙" w:cs="TH SarabunIT๙"/>
                <w:color w:val="252525"/>
              </w:rPr>
              <w:t xml:space="preserve"> </w:t>
            </w:r>
          </w:p>
        </w:tc>
      </w:tr>
      <w:tr w:rsidR="00AE5F80" w:rsidRPr="000A29C3" w:rsidTr="009D70EA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5F80" w:rsidRDefault="00A3403B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 ลดความเหลื่อมล้ำระหว่างภาคการเกษตรและนอกภาคการเกษตร</w:t>
            </w:r>
          </w:p>
          <w:p w:rsidR="00A3403B" w:rsidRDefault="00A3403B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พัฒนาเกษตรกรให้เป็น </w:t>
            </w:r>
            <w:r>
              <w:rPr>
                <w:rFonts w:ascii="TH SarabunPSK" w:hAnsi="TH SarabunPSK" w:cs="TH SarabunPSK"/>
                <w:sz w:val="28"/>
              </w:rPr>
              <w:t xml:space="preserve">Smart Farmer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และ </w:t>
            </w:r>
            <w:r>
              <w:rPr>
                <w:rFonts w:ascii="TH SarabunPSK" w:hAnsi="TH SarabunPSK" w:cs="TH SarabunPSK"/>
                <w:sz w:val="28"/>
              </w:rPr>
              <w:t>SME</w:t>
            </w:r>
            <w:r w:rsidR="00B36AD5">
              <w:rPr>
                <w:rFonts w:ascii="TH SarabunPSK" w:hAnsi="TH SarabunPSK" w:cs="TH SarabunPSK"/>
                <w:sz w:val="28"/>
              </w:rPr>
              <w:t>/Start Up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เกษตร</w:t>
            </w:r>
          </w:p>
          <w:p w:rsidR="00A3403B" w:rsidRPr="00A3403B" w:rsidRDefault="00A3403B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 เพิ่มขีดความสามารถในการแข่งขันภาคการเกษตร</w:t>
            </w:r>
          </w:p>
        </w:tc>
      </w:tr>
      <w:tr w:rsidR="00987D79" w:rsidRPr="000A29C3" w:rsidTr="009D70EA">
        <w:tc>
          <w:tcPr>
            <w:tcW w:w="4106" w:type="dxa"/>
          </w:tcPr>
          <w:p w:rsidR="00987D79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ตัวชี้วัดความสำเร็จของโครงการ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987D79" w:rsidRPr="000A29C3" w:rsidRDefault="00060362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มีแปลง/ฟาร์ม ตัวอย่างที่ใช้นวัตกรรมสมัยใหม่ในการทำการเกษตร</w:t>
            </w:r>
            <w:r w:rsidR="00DB564E">
              <w:rPr>
                <w:rFonts w:ascii="TH SarabunPSK" w:hAnsi="TH SarabunPSK" w:cs="TH SarabunPSK" w:hint="cs"/>
                <w:sz w:val="28"/>
                <w:cs/>
              </w:rPr>
              <w:t>เพื่อเป็นแหล่งเรียนรู้ ด้านพืช ปศุสัตว์ ปร</w:t>
            </w:r>
            <w:r w:rsidR="007E3D0C">
              <w:rPr>
                <w:rFonts w:ascii="TH SarabunPSK" w:hAnsi="TH SarabunPSK" w:cs="TH SarabunPSK" w:hint="cs"/>
                <w:sz w:val="28"/>
                <w:cs/>
              </w:rPr>
              <w:t xml:space="preserve">ะมง ระยะเวลา 4 ปี ไม่น้อยกว่า 14 </w:t>
            </w:r>
            <w:r w:rsidR="00DB564E">
              <w:rPr>
                <w:rFonts w:ascii="TH SarabunPSK" w:hAnsi="TH SarabunPSK" w:cs="TH SarabunPSK" w:hint="cs"/>
                <w:sz w:val="28"/>
                <w:cs/>
              </w:rPr>
              <w:t xml:space="preserve"> แปลง/ฟาร์ม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5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 ผลผลิต/ผลลัพธ์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5121BB" w:rsidRPr="000A29C3" w:rsidRDefault="00DB564E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มีแหล่งเรียนรู้แปลง/ฟาร์มที่ใช้นวัตกรรมสมัยใหม่ในการทำการเกษตรด้านพืช ปศุสัตว์ และประมง</w:t>
            </w:r>
          </w:p>
        </w:tc>
      </w:tr>
      <w:tr w:rsidR="005121BB" w:rsidRPr="000A29C3" w:rsidTr="009D70EA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ความเชื่อมโยงกับ</w:t>
            </w:r>
            <w:r w:rsidR="00FC36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9020F8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</w:rPr>
              <w:t xml:space="preserve">   </w:t>
            </w:r>
            <w:r w:rsidR="000A29C3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F717F5" w:rsidRPr="000A29C3"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</w:t>
            </w:r>
            <w:r w:rsidR="00F717F5">
              <w:rPr>
                <w:rFonts w:ascii="TH SarabunPSK" w:hAnsi="TH SarabunPSK" w:cs="TH SarabunPSK"/>
                <w:sz w:val="28"/>
              </w:rPr>
              <w:t xml:space="preserve">2 </w:t>
            </w:r>
            <w:r w:rsidR="00F717F5">
              <w:rPr>
                <w:rFonts w:ascii="TH SarabunPSK" w:hAnsi="TH SarabunPSK" w:cs="TH SarabunPSK" w:hint="cs"/>
                <w:sz w:val="28"/>
                <w:cs/>
              </w:rPr>
              <w:t>การสร้างความสามารถในการแข่งขัน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3E6C39" w:rsidRPr="000A29C3" w:rsidRDefault="000A29C3" w:rsidP="0011077D">
            <w:pPr>
              <w:rPr>
                <w:rFonts w:ascii="TH SarabunPSK" w:hAnsi="TH SarabunPSK" w:cs="TH SarabunPSK"/>
                <w:sz w:val="28"/>
              </w:rPr>
            </w:pPr>
            <w:r w:rsidRPr="000A29C3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CE422C"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FC36F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5121BB" w:rsidRDefault="0011077D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-  </w:t>
            </w:r>
            <w:r w:rsidR="00FC36F8" w:rsidRPr="00FC36F8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Pr="00E77A0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060362">
              <w:rPr>
                <w:rFonts w:ascii="TH SarabunPSK" w:hAnsi="TH SarabunPSK" w:cs="TH SarabunPSK"/>
                <w:sz w:val="28"/>
              </w:rPr>
              <w:t>2</w:t>
            </w:r>
            <w:r w:rsidRPr="00E77A02">
              <w:rPr>
                <w:rFonts w:ascii="TH SarabunPSK" w:hAnsi="TH SarabunPSK" w:cs="TH SarabunPSK"/>
                <w:sz w:val="28"/>
              </w:rPr>
              <w:t xml:space="preserve"> : </w:t>
            </w:r>
            <w:r w:rsidR="00060362" w:rsidRPr="00E77A02">
              <w:rPr>
                <w:rFonts w:ascii="TH SarabunPSK" w:hAnsi="TH SarabunPSK" w:cs="TH SarabunPSK" w:hint="cs"/>
                <w:sz w:val="28"/>
                <w:cs/>
              </w:rPr>
              <w:t>การส่งเสริมและพัฒนา</w:t>
            </w:r>
            <w:r w:rsidR="00060362" w:rsidRPr="00E77A02">
              <w:rPr>
                <w:rFonts w:ascii="TH SarabunPSK" w:hAnsi="TH SarabunPSK" w:cs="TH SarabunPSK"/>
                <w:sz w:val="28"/>
                <w:cs/>
              </w:rPr>
              <w:t>ประสิทธิภาพ</w:t>
            </w:r>
            <w:r w:rsidR="00060362" w:rsidRPr="00E77A02">
              <w:rPr>
                <w:rFonts w:ascii="TH SarabunPSK" w:hAnsi="TH SarabunPSK" w:cs="TH SarabunPSK" w:hint="cs"/>
                <w:sz w:val="28"/>
                <w:cs/>
              </w:rPr>
              <w:t>การผลิต</w:t>
            </w:r>
            <w:r w:rsidR="00060362" w:rsidRPr="00E77A02">
              <w:rPr>
                <w:rFonts w:ascii="TH SarabunPSK" w:hAnsi="TH SarabunPSK" w:cs="TH SarabunPSK"/>
                <w:sz w:val="28"/>
                <w:cs/>
              </w:rPr>
              <w:t>และสร้างมูลค่าเพิ่มสินค้าเกษตร</w:t>
            </w:r>
          </w:p>
          <w:p w:rsidR="00AE31B9" w:rsidRPr="000A29C3" w:rsidRDefault="00AE31B9" w:rsidP="0011077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ระยะเวลา </w:t>
            </w:r>
          </w:p>
        </w:tc>
        <w:tc>
          <w:tcPr>
            <w:tcW w:w="5387" w:type="dxa"/>
          </w:tcPr>
          <w:p w:rsidR="000E4303" w:rsidRPr="000A29C3" w:rsidRDefault="00270F8B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FC36F8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FC36F8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9D70EA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495BD9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  <w:p w:rsidR="000E4303" w:rsidRPr="000A29C3" w:rsidRDefault="000E4303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0E4303" w:rsidRDefault="00060362" w:rsidP="00FD70E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ส่งเสริมการนำเทคโนโลยีและนวัตกรรมสมัยใหม่มาประยุกต์ใช้ใน</w:t>
            </w:r>
            <w:r w:rsidR="00FC36F8"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ภาคการเกษตร</w:t>
            </w:r>
          </w:p>
          <w:p w:rsidR="00CE422C" w:rsidRPr="000A29C3" w:rsidRDefault="00CE422C" w:rsidP="00FD70E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443816" w:rsidRPr="000A29C3" w:rsidTr="00150EA7">
        <w:tc>
          <w:tcPr>
            <w:tcW w:w="4106" w:type="dxa"/>
          </w:tcPr>
          <w:p w:rsidR="0044381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8.1 กิจกรรมหลักที่ 1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D03B0" w:rsidRPr="000A29C3" w:rsidRDefault="00CD03B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2108B4" w:rsidRDefault="00CD03B0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ส่งเสริมการนำเทคโนโลยีและนวัตกรรมสมัยใหม่มาใช้ในแปลงเกษตรกรด้านพืช</w:t>
            </w:r>
          </w:p>
          <w:p w:rsidR="00DB564E" w:rsidRDefault="00C5105E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="00CD03B0">
              <w:rPr>
                <w:rFonts w:ascii="TH SarabunPSK" w:hAnsi="TH SarabunPSK" w:cs="TH SarabunPSK"/>
                <w:sz w:val="28"/>
              </w:rPr>
              <w:t>,</w:t>
            </w:r>
            <w:r w:rsidR="00CD03B0">
              <w:rPr>
                <w:rFonts w:ascii="TH SarabunPSK" w:hAnsi="TH SarabunPSK" w:cs="TH SarabunPSK" w:hint="cs"/>
                <w:sz w:val="28"/>
                <w:cs/>
              </w:rPr>
              <w:t>000</w:t>
            </w:r>
            <w:r w:rsidR="00CD03B0">
              <w:rPr>
                <w:rFonts w:ascii="TH SarabunPSK" w:hAnsi="TH SarabunPSK" w:cs="TH SarabunPSK"/>
                <w:sz w:val="28"/>
              </w:rPr>
              <w:t xml:space="preserve">,000 </w:t>
            </w:r>
            <w:r w:rsidR="00CD03B0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DB564E" w:rsidRDefault="00CD03B0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DB564E" w:rsidRPr="000A29C3" w:rsidRDefault="00CD03B0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CF7A36" w:rsidRPr="000A29C3" w:rsidTr="00150EA7">
        <w:tc>
          <w:tcPr>
            <w:tcW w:w="4106" w:type="dxa"/>
          </w:tcPr>
          <w:p w:rsidR="00443816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  <w:r w:rsidR="00CF7A36"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D03B0" w:rsidRPr="000A29C3" w:rsidRDefault="00CD03B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CF7A36" w:rsidRPr="000A29C3" w:rsidRDefault="00CF7A3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D03B0" w:rsidRDefault="00CD03B0" w:rsidP="00CD03B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ส่งเสริมการนำเทคโนโลยีและนวัตกรรมสมัยใหม่มาใช้ในแปลงเกษตรกรด้านปศุสัตว์</w:t>
            </w:r>
          </w:p>
          <w:p w:rsidR="00CD03B0" w:rsidRPr="00CD03B0" w:rsidRDefault="00C64094" w:rsidP="00CD03B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CE422C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CD03B0">
              <w:rPr>
                <w:rFonts w:ascii="TH SarabunPSK" w:hAnsi="TH SarabunPSK" w:cs="TH SarabunPSK"/>
                <w:sz w:val="28"/>
              </w:rPr>
              <w:t xml:space="preserve">,000,000  </w:t>
            </w:r>
            <w:r w:rsidR="00CD03B0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CD03B0" w:rsidRDefault="00CD03B0" w:rsidP="00CD03B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CF7A36" w:rsidRPr="000A29C3" w:rsidRDefault="00CD03B0" w:rsidP="00CD03B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11077D" w:rsidRPr="000A29C3" w:rsidTr="00150EA7">
        <w:tc>
          <w:tcPr>
            <w:tcW w:w="4106" w:type="dxa"/>
          </w:tcPr>
          <w:p w:rsidR="0011077D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CD03B0" w:rsidRPr="000A29C3" w:rsidRDefault="00CD03B0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11077D" w:rsidRPr="000A29C3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11077D" w:rsidRPr="000A29C3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11077D" w:rsidRPr="000A29C3" w:rsidRDefault="0011077D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CD03B0" w:rsidRDefault="00CD03B0" w:rsidP="00CD03B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ส่งเสริมการนำเทคโนโลยีและนวัตกรรมสมัยใหม่มาใช้ในแปลงเกษตรกรด้านประมง</w:t>
            </w:r>
          </w:p>
          <w:p w:rsidR="0011077D" w:rsidRDefault="00C5105E" w:rsidP="00150EA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CD03B0">
              <w:rPr>
                <w:rFonts w:ascii="TH SarabunPSK" w:hAnsi="TH SarabunPSK" w:cs="TH SarabunPSK"/>
                <w:sz w:val="28"/>
              </w:rPr>
              <w:t xml:space="preserve">,000,000 </w:t>
            </w:r>
            <w:r w:rsidR="00CD03B0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CD03B0" w:rsidRDefault="00CD03B0" w:rsidP="00CD03B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CD03B0" w:rsidRPr="000A29C3" w:rsidRDefault="00CD03B0" w:rsidP="00CD03B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FD70E9" w:rsidRPr="000A29C3" w:rsidTr="00150EA7">
        <w:tc>
          <w:tcPr>
            <w:tcW w:w="4106" w:type="dxa"/>
          </w:tcPr>
          <w:p w:rsidR="00CD03B0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     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FD70E9" w:rsidRPr="000A29C3" w:rsidRDefault="00FD70E9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FD70E9" w:rsidRDefault="00CD03B0" w:rsidP="00FD70E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ส่งเสริมการรวมกลุ่มเกษตรกรและการจัดการด้านการตลาด</w:t>
            </w:r>
          </w:p>
          <w:p w:rsidR="00CD03B0" w:rsidRDefault="00CE422C" w:rsidP="00FD70E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7E3D0C">
              <w:rPr>
                <w:rFonts w:ascii="TH SarabunPSK" w:hAnsi="TH SarabunPSK" w:cs="TH SarabunPSK"/>
                <w:sz w:val="28"/>
              </w:rPr>
              <w:t xml:space="preserve">,000,000 </w:t>
            </w:r>
            <w:r w:rsidR="007E3D0C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7E3D0C" w:rsidRDefault="007E3D0C" w:rsidP="007E3D0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7E3D0C" w:rsidRPr="000A29C3" w:rsidRDefault="007E3D0C" w:rsidP="007E3D0C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อำเภอ/</w:t>
            </w:r>
            <w:proofErr w:type="spellStart"/>
            <w:r>
              <w:rPr>
                <w:rFonts w:ascii="TH SarabunPSK" w:hAnsi="TH SarabunPSK" w:cs="TH SarabunPSK" w:hint="cs"/>
                <w:sz w:val="28"/>
                <w:cs/>
              </w:rPr>
              <w:t>อปท</w:t>
            </w:r>
            <w:proofErr w:type="spellEnd"/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</w:tbl>
    <w:p w:rsidR="002108B4" w:rsidRDefault="002108B4" w:rsidP="00FD438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081EC3">
      <w:pgSz w:w="11906" w:h="16838"/>
      <w:pgMar w:top="851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43DDE"/>
    <w:rsid w:val="00060362"/>
    <w:rsid w:val="000670CC"/>
    <w:rsid w:val="00081EC3"/>
    <w:rsid w:val="000A29C3"/>
    <w:rsid w:val="000E4303"/>
    <w:rsid w:val="0011077D"/>
    <w:rsid w:val="001D2BD0"/>
    <w:rsid w:val="0020544E"/>
    <w:rsid w:val="002108B4"/>
    <w:rsid w:val="00270F8B"/>
    <w:rsid w:val="00361F29"/>
    <w:rsid w:val="003E6C39"/>
    <w:rsid w:val="00423336"/>
    <w:rsid w:val="00443816"/>
    <w:rsid w:val="00495BD9"/>
    <w:rsid w:val="005121BB"/>
    <w:rsid w:val="00692C23"/>
    <w:rsid w:val="006A0D64"/>
    <w:rsid w:val="007E3D0C"/>
    <w:rsid w:val="0084676C"/>
    <w:rsid w:val="009020F8"/>
    <w:rsid w:val="00987D79"/>
    <w:rsid w:val="009D70EA"/>
    <w:rsid w:val="00A3403B"/>
    <w:rsid w:val="00A801FF"/>
    <w:rsid w:val="00AB6EF9"/>
    <w:rsid w:val="00AE31B9"/>
    <w:rsid w:val="00AE5F80"/>
    <w:rsid w:val="00B36AD5"/>
    <w:rsid w:val="00C5105E"/>
    <w:rsid w:val="00C64094"/>
    <w:rsid w:val="00C71C33"/>
    <w:rsid w:val="00CC1033"/>
    <w:rsid w:val="00CD03B0"/>
    <w:rsid w:val="00CE422C"/>
    <w:rsid w:val="00CF7A36"/>
    <w:rsid w:val="00DB564E"/>
    <w:rsid w:val="00F717F5"/>
    <w:rsid w:val="00F7355B"/>
    <w:rsid w:val="00FB62DB"/>
    <w:rsid w:val="00FC36F8"/>
    <w:rsid w:val="00FD4381"/>
    <w:rsid w:val="00FD7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878452-0234-4CBC-B1E8-AD046C90D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7E3D0C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2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19974">
          <w:marLeft w:val="0"/>
          <w:marRight w:val="0"/>
          <w:marTop w:val="0"/>
          <w:marBottom w:val="0"/>
          <w:divBdr>
            <w:top w:val="none" w:sz="0" w:space="0" w:color="auto"/>
            <w:left w:val="dotted" w:sz="6" w:space="8" w:color="BCBCBC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21</cp:revision>
  <cp:lastPrinted>2016-10-04T10:28:00Z</cp:lastPrinted>
  <dcterms:created xsi:type="dcterms:W3CDTF">2016-10-03T16:26:00Z</dcterms:created>
  <dcterms:modified xsi:type="dcterms:W3CDTF">2020-09-14T14:27:00Z</dcterms:modified>
</cp:coreProperties>
</file>